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41" w:rsidRPr="00C317F5" w:rsidRDefault="003B2643" w:rsidP="00C3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GÜMÜŞDERE İLKOKULU / </w:t>
      </w:r>
      <w:r w:rsidR="00C317F5" w:rsidRPr="00C317F5">
        <w:rPr>
          <w:b/>
          <w:sz w:val="24"/>
          <w:szCs w:val="24"/>
        </w:rPr>
        <w:t xml:space="preserve"> ORTAOKULU</w:t>
      </w:r>
    </w:p>
    <w:p w:rsidR="00C317F5" w:rsidRPr="00C317F5" w:rsidRDefault="001E6C49" w:rsidP="00C3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B2643">
        <w:rPr>
          <w:b/>
          <w:sz w:val="24"/>
          <w:szCs w:val="24"/>
        </w:rPr>
        <w:t>20-2021</w:t>
      </w:r>
      <w:r w:rsidR="00C317F5" w:rsidRPr="00C317F5">
        <w:rPr>
          <w:b/>
          <w:sz w:val="24"/>
          <w:szCs w:val="24"/>
        </w:rPr>
        <w:t xml:space="preserve"> EĞİTİM ÖĞRETİM YILI</w:t>
      </w:r>
    </w:p>
    <w:p w:rsidR="00C317F5" w:rsidRDefault="00C317F5" w:rsidP="00C317F5">
      <w:pPr>
        <w:jc w:val="center"/>
        <w:rPr>
          <w:b/>
          <w:sz w:val="24"/>
          <w:szCs w:val="24"/>
        </w:rPr>
      </w:pPr>
      <w:r w:rsidRPr="00C317F5">
        <w:rPr>
          <w:b/>
          <w:sz w:val="24"/>
          <w:szCs w:val="24"/>
        </w:rPr>
        <w:t>………….SINIFI /</w:t>
      </w:r>
      <w:r w:rsidR="003B2643">
        <w:rPr>
          <w:b/>
          <w:sz w:val="24"/>
          <w:szCs w:val="24"/>
        </w:rPr>
        <w:t xml:space="preserve"> …………</w:t>
      </w:r>
      <w:r w:rsidRPr="00C317F5">
        <w:rPr>
          <w:b/>
          <w:sz w:val="24"/>
          <w:szCs w:val="24"/>
        </w:rPr>
        <w:t xml:space="preserve"> DERSİ SENE BAŞI ZÜMRESİ</w:t>
      </w:r>
    </w:p>
    <w:p w:rsidR="00C317F5" w:rsidRDefault="00C317F5" w:rsidP="00C317F5">
      <w:pPr>
        <w:jc w:val="center"/>
        <w:rPr>
          <w:b/>
          <w:sz w:val="24"/>
          <w:szCs w:val="24"/>
        </w:rPr>
      </w:pPr>
    </w:p>
    <w:p w:rsidR="00C317F5" w:rsidRDefault="00C317F5" w:rsidP="00C317F5">
      <w:pPr>
        <w:jc w:val="center"/>
        <w:rPr>
          <w:b/>
          <w:sz w:val="24"/>
          <w:szCs w:val="24"/>
        </w:rPr>
      </w:pPr>
    </w:p>
    <w:p w:rsidR="00C317F5" w:rsidRDefault="00C317F5" w:rsidP="00C317F5">
      <w:pPr>
        <w:rPr>
          <w:b/>
          <w:sz w:val="24"/>
          <w:szCs w:val="24"/>
          <w:u w:val="single"/>
        </w:rPr>
      </w:pPr>
    </w:p>
    <w:p w:rsidR="00C317F5" w:rsidRPr="00C317F5" w:rsidRDefault="00C317F5" w:rsidP="00C317F5">
      <w:pPr>
        <w:rPr>
          <w:b/>
          <w:sz w:val="24"/>
          <w:szCs w:val="24"/>
          <w:u w:val="single"/>
        </w:rPr>
      </w:pPr>
      <w:r w:rsidRPr="00C317F5">
        <w:rPr>
          <w:b/>
          <w:sz w:val="24"/>
          <w:szCs w:val="24"/>
          <w:u w:val="single"/>
        </w:rPr>
        <w:t>GÜNDEM MADDELERİ</w:t>
      </w:r>
    </w:p>
    <w:p w:rsidR="00C317F5" w:rsidRDefault="00C317F5" w:rsidP="00C317F5">
      <w:pPr>
        <w:rPr>
          <w:b/>
          <w:sz w:val="24"/>
          <w:szCs w:val="24"/>
        </w:rPr>
      </w:pPr>
    </w:p>
    <w:p w:rsidR="00C317F5" w:rsidRPr="00C317F5" w:rsidRDefault="00C317F5" w:rsidP="00C317F5">
      <w:pPr>
        <w:jc w:val="center"/>
        <w:rPr>
          <w:b/>
          <w:sz w:val="24"/>
          <w:szCs w:val="24"/>
        </w:rPr>
      </w:pPr>
    </w:p>
    <w:p w:rsidR="00501D11" w:rsidRDefault="00501D11" w:rsidP="00501D11">
      <w:pPr>
        <w:pStyle w:val="ListeParagraf"/>
        <w:numPr>
          <w:ilvl w:val="0"/>
          <w:numId w:val="6"/>
        </w:numPr>
      </w:pPr>
      <w:r>
        <w:t>Açılış ve yoklama</w:t>
      </w:r>
    </w:p>
    <w:p w:rsidR="00501D11" w:rsidRPr="00501D11" w:rsidRDefault="00501D11" w:rsidP="00501D11">
      <w:pPr>
        <w:numPr>
          <w:ilvl w:val="0"/>
          <w:numId w:val="6"/>
        </w:numPr>
        <w:jc w:val="both"/>
        <w:rPr>
          <w:sz w:val="24"/>
          <w:szCs w:val="24"/>
        </w:rPr>
      </w:pPr>
      <w:r w:rsidRPr="00501D11">
        <w:rPr>
          <w:sz w:val="24"/>
          <w:szCs w:val="24"/>
        </w:rPr>
        <w:t>Müfredatın ve derslerin genel ve özel amaçlarının incelenmesi.</w:t>
      </w:r>
    </w:p>
    <w:p w:rsidR="00501D11" w:rsidRDefault="00501D11" w:rsidP="00501D11">
      <w:pPr>
        <w:pStyle w:val="ListeParagraf"/>
        <w:numPr>
          <w:ilvl w:val="0"/>
          <w:numId w:val="6"/>
        </w:numPr>
      </w:pPr>
      <w:r w:rsidRPr="00501D11">
        <w:t>Diğer zümre öğr</w:t>
      </w:r>
      <w:r>
        <w:t xml:space="preserve">etmenleriyle işbirliği </w:t>
      </w:r>
      <w:r w:rsidR="004D0D11">
        <w:t>yapılacak</w:t>
      </w:r>
      <w:r>
        <w:t xml:space="preserve"> konuların ve işbirliği </w:t>
      </w:r>
      <w:r w:rsidR="004D0D11">
        <w:t>usullerinin</w:t>
      </w:r>
      <w:r>
        <w:t xml:space="preserve"> belirlenmesi</w:t>
      </w:r>
    </w:p>
    <w:p w:rsidR="00501D11" w:rsidRDefault="003B2643" w:rsidP="00501D11">
      <w:pPr>
        <w:pStyle w:val="ListeParagraf"/>
        <w:numPr>
          <w:ilvl w:val="0"/>
          <w:numId w:val="6"/>
        </w:numPr>
      </w:pPr>
      <w:r>
        <w:t xml:space="preserve">Ders konularının </w:t>
      </w:r>
      <w:r w:rsidR="00501D11">
        <w:t>incelenmesi</w:t>
      </w:r>
    </w:p>
    <w:p w:rsidR="00501D11" w:rsidRPr="00501D11" w:rsidRDefault="00501D11" w:rsidP="00501D11">
      <w:pPr>
        <w:numPr>
          <w:ilvl w:val="0"/>
          <w:numId w:val="6"/>
        </w:numPr>
        <w:jc w:val="both"/>
        <w:rPr>
          <w:sz w:val="24"/>
          <w:szCs w:val="24"/>
        </w:rPr>
      </w:pPr>
      <w:r w:rsidRPr="00501D11">
        <w:rPr>
          <w:sz w:val="24"/>
          <w:szCs w:val="24"/>
        </w:rPr>
        <w:t>Derslerde kullanılacak kaynak kitapların, araç-gereçlerin tespit edilmesi.</w:t>
      </w:r>
    </w:p>
    <w:p w:rsidR="00501D11" w:rsidRDefault="00501D11" w:rsidP="00501D11">
      <w:pPr>
        <w:pStyle w:val="ListeParagraf"/>
        <w:numPr>
          <w:ilvl w:val="0"/>
          <w:numId w:val="6"/>
        </w:numPr>
      </w:pPr>
      <w:r>
        <w:t xml:space="preserve">Yazılı sınavların </w:t>
      </w:r>
      <w:r w:rsidR="002446B5">
        <w:t>tarihlerinin, kullanılacak</w:t>
      </w:r>
      <w:r w:rsidR="005905A7">
        <w:t xml:space="preserve"> soru tiplerinin ve </w:t>
      </w:r>
      <w:r>
        <w:t>zorluk derecelerinin belirlenmesi</w:t>
      </w:r>
    </w:p>
    <w:p w:rsidR="00501D11" w:rsidRDefault="00501D11" w:rsidP="00501D11">
      <w:pPr>
        <w:pStyle w:val="ListeParagraf"/>
        <w:numPr>
          <w:ilvl w:val="0"/>
          <w:numId w:val="6"/>
        </w:numPr>
      </w:pPr>
      <w:r>
        <w:t>(Varsa) sınıftaki kaynaştırma öğrencileriyle ilgili BEP hazırlanması konusunda karar alma</w:t>
      </w:r>
    </w:p>
    <w:p w:rsidR="00501D11" w:rsidRDefault="00501D11" w:rsidP="00501D11">
      <w:pPr>
        <w:pStyle w:val="ListeParagraf"/>
        <w:numPr>
          <w:ilvl w:val="0"/>
          <w:numId w:val="6"/>
        </w:numPr>
      </w:pPr>
      <w:r>
        <w:t>2504 Sayılı Tebliğler Dergisi</w:t>
      </w:r>
      <w:r w:rsidR="009C2D3E">
        <w:t>ndeki Atatürkçülük konularının ü</w:t>
      </w:r>
      <w:r>
        <w:t xml:space="preserve">nitelendirilmiş Yıllık planda yer alması ve bu konuların belirlenmesi konusunda </w:t>
      </w:r>
      <w:r w:rsidR="009C2D3E">
        <w:t>karar</w:t>
      </w:r>
      <w:r>
        <w:t xml:space="preserve"> alma</w:t>
      </w:r>
    </w:p>
    <w:p w:rsidR="00501D11" w:rsidRDefault="00501D11" w:rsidP="00501D11">
      <w:pPr>
        <w:pStyle w:val="ListeParagraf"/>
        <w:numPr>
          <w:ilvl w:val="0"/>
          <w:numId w:val="6"/>
        </w:numPr>
      </w:pPr>
      <w:r>
        <w:t>Öğrenci başarısını artırmak için</w:t>
      </w:r>
      <w:r w:rsidR="00334869">
        <w:t xml:space="preserve"> yapılacak çalışmalar ve </w:t>
      </w:r>
      <w:r>
        <w:t>alınacak önlemler konusunda karar alma</w:t>
      </w:r>
    </w:p>
    <w:p w:rsidR="00501D11" w:rsidRDefault="00501D11" w:rsidP="00501D11">
      <w:pPr>
        <w:pStyle w:val="ListeParagraf"/>
        <w:numPr>
          <w:ilvl w:val="0"/>
          <w:numId w:val="6"/>
        </w:numPr>
      </w:pPr>
      <w:r>
        <w:t>Proje ve performans ödevlerinin konularının ve değerlendirmede kullanılacak not bareminin</w:t>
      </w:r>
      <w:r w:rsidR="00334869">
        <w:t>, kontrol ve teslim alma tarihlerinin</w:t>
      </w:r>
      <w:r>
        <w:t xml:space="preserve"> belirlenmesi</w:t>
      </w:r>
      <w:r w:rsidR="005B6D15">
        <w:t xml:space="preserve">, kullanılacak performans notu sayısının belirlenmesi </w:t>
      </w:r>
    </w:p>
    <w:p w:rsidR="00501D11" w:rsidRDefault="00BC2BEF" w:rsidP="00501D11">
      <w:pPr>
        <w:pStyle w:val="ListeParagraf"/>
        <w:numPr>
          <w:ilvl w:val="0"/>
          <w:numId w:val="6"/>
        </w:numPr>
      </w:pPr>
      <w:r>
        <w:t xml:space="preserve">Derslerde kullanılacak araç-gereç ile yöntem ve teknikler konusunda karar alma </w:t>
      </w:r>
    </w:p>
    <w:p w:rsidR="00BC2BEF" w:rsidRDefault="00BC2BEF" w:rsidP="00501D11">
      <w:pPr>
        <w:pStyle w:val="ListeParagraf"/>
        <w:numPr>
          <w:ilvl w:val="0"/>
          <w:numId w:val="6"/>
        </w:numPr>
      </w:pPr>
      <w:r>
        <w:t>Sınıf kitaplıkları ile okul kütüphanesinden yararlanma ve öğrencilerde kitap okuma alışkanlığı kazandırma konusunda karar alma</w:t>
      </w:r>
    </w:p>
    <w:p w:rsidR="00BC2BEF" w:rsidRDefault="00BC2BEF" w:rsidP="00501D11">
      <w:pPr>
        <w:pStyle w:val="ListeParagraf"/>
        <w:numPr>
          <w:ilvl w:val="0"/>
          <w:numId w:val="6"/>
        </w:numPr>
      </w:pPr>
      <w:r>
        <w:t>Sınıf ve okul içi öğrenci disiplini, kılık kıyafet konularında karar alma</w:t>
      </w:r>
    </w:p>
    <w:p w:rsidR="00BC2BEF" w:rsidRDefault="00BC2BEF" w:rsidP="00501D11">
      <w:pPr>
        <w:pStyle w:val="ListeParagraf"/>
        <w:numPr>
          <w:ilvl w:val="0"/>
          <w:numId w:val="6"/>
        </w:numPr>
      </w:pPr>
      <w:r>
        <w:t>Yapılacak değerler eğitimi çalışmaları</w:t>
      </w:r>
    </w:p>
    <w:p w:rsidR="00BC2BEF" w:rsidRDefault="00BC2BEF" w:rsidP="00501D11">
      <w:pPr>
        <w:pStyle w:val="ListeParagraf"/>
        <w:numPr>
          <w:ilvl w:val="0"/>
          <w:numId w:val="6"/>
        </w:numPr>
      </w:pPr>
      <w:r>
        <w:t>Yıl içinde yapılacak yarışma, gezi, çocuk oyunları, zeka oyunları vb. etkinlikler ile sene sonu yapılacak gösteri, dinleti, tiyatro, okuma bayramı vb. sosyal ve kültürel etkinlikler</w:t>
      </w:r>
      <w:r w:rsidR="007D76F0">
        <w:t xml:space="preserve"> </w:t>
      </w:r>
      <w:r w:rsidR="00AA567F">
        <w:t>ve çıkarılacak okul dergisi/</w:t>
      </w:r>
      <w:r w:rsidR="007D76F0">
        <w:t>ga</w:t>
      </w:r>
      <w:r w:rsidR="00AA567F">
        <w:t xml:space="preserve">zetesine yapılacak katkılarla </w:t>
      </w:r>
      <w:r>
        <w:t>ilgili karar alma</w:t>
      </w:r>
    </w:p>
    <w:p w:rsidR="00BC2BEF" w:rsidRDefault="00BC2BEF" w:rsidP="00501D11">
      <w:pPr>
        <w:pStyle w:val="ListeParagraf"/>
        <w:numPr>
          <w:ilvl w:val="0"/>
          <w:numId w:val="6"/>
        </w:numPr>
      </w:pPr>
      <w:r>
        <w:t>Velilerle yapılacak bireysel görüşmelerin ve toplantıların belirlenmesi, öğretmen-öğrenci ve veli birlikteliğinin oluşturulması için alınacak kararlar</w:t>
      </w:r>
      <w:r w:rsidR="006812F2">
        <w:t>, velilerin eğitim ihtiyaçlarının alınarak bu doğrultuda yapılacak eğitimlerin kararlaştırılması</w:t>
      </w:r>
    </w:p>
    <w:p w:rsidR="00BC2BEF" w:rsidRDefault="00BC2BEF" w:rsidP="00501D11">
      <w:pPr>
        <w:pStyle w:val="ListeParagraf"/>
        <w:numPr>
          <w:ilvl w:val="0"/>
          <w:numId w:val="6"/>
        </w:numPr>
      </w:pPr>
      <w:r>
        <w:t>Sınıf beslenme zamanı, beslenme listeleri hakkında karar alma</w:t>
      </w:r>
    </w:p>
    <w:p w:rsidR="00BC2BEF" w:rsidRDefault="005D59E9" w:rsidP="00501D11">
      <w:pPr>
        <w:pStyle w:val="ListeParagraf"/>
        <w:numPr>
          <w:ilvl w:val="0"/>
          <w:numId w:val="6"/>
        </w:numPr>
      </w:pPr>
      <w:r>
        <w:t xml:space="preserve">8.Sınıf </w:t>
      </w:r>
      <w:r w:rsidR="003B2643">
        <w:t xml:space="preserve">LGS </w:t>
      </w:r>
      <w:r>
        <w:t>çalışmaları ile destekleme ve yetiştirme kursları konusunda karar alma</w:t>
      </w:r>
    </w:p>
    <w:p w:rsidR="009C2D3E" w:rsidRDefault="009C2D3E" w:rsidP="009C2D3E">
      <w:pPr>
        <w:pStyle w:val="AralkYo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01D11">
        <w:rPr>
          <w:rFonts w:ascii="Times New Roman" w:hAnsi="Times New Roman"/>
        </w:rPr>
        <w:t xml:space="preserve">Davranış bozuklukları ve uyum sorununun ortadan kaldırılması için </w:t>
      </w:r>
      <w:r>
        <w:rPr>
          <w:rFonts w:ascii="Times New Roman" w:hAnsi="Times New Roman"/>
        </w:rPr>
        <w:t xml:space="preserve">alınacak tedbirlerin belirlenmesi </w:t>
      </w:r>
    </w:p>
    <w:p w:rsidR="003B2643" w:rsidRDefault="003B2643" w:rsidP="009C2D3E">
      <w:pPr>
        <w:pStyle w:val="AralkYo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Uzaktan eğitim süreci ile ilgili karar alma</w:t>
      </w:r>
    </w:p>
    <w:p w:rsidR="003B2643" w:rsidRPr="00501D11" w:rsidRDefault="003B2643" w:rsidP="009C2D3E">
      <w:pPr>
        <w:pStyle w:val="AralkYo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Covid 19 Pandemi Süreci ile ilgili alınması gereken tedbirler hakkına görüşme</w:t>
      </w:r>
    </w:p>
    <w:p w:rsidR="009C2D3E" w:rsidRDefault="009E3B74" w:rsidP="00501D11">
      <w:pPr>
        <w:pStyle w:val="ListeParagraf"/>
        <w:numPr>
          <w:ilvl w:val="0"/>
          <w:numId w:val="6"/>
        </w:numPr>
      </w:pPr>
      <w:r>
        <w:t>Dilek ve Temenn</w:t>
      </w:r>
      <w:bookmarkStart w:id="0" w:name="_GoBack"/>
      <w:bookmarkEnd w:id="0"/>
      <w:r>
        <w:t>iler</w:t>
      </w:r>
    </w:p>
    <w:p w:rsidR="009E3B74" w:rsidRDefault="009E3B74" w:rsidP="00501D11">
      <w:pPr>
        <w:pStyle w:val="ListeParagraf"/>
        <w:numPr>
          <w:ilvl w:val="0"/>
          <w:numId w:val="6"/>
        </w:numPr>
      </w:pPr>
      <w:r>
        <w:t>Kapanış</w:t>
      </w:r>
    </w:p>
    <w:p w:rsidR="00C317F5" w:rsidRDefault="00C317F5" w:rsidP="00C317F5"/>
    <w:p w:rsidR="00C317F5" w:rsidRDefault="00C317F5" w:rsidP="00C317F5"/>
    <w:p w:rsidR="00C317F5" w:rsidRPr="00C317F5" w:rsidRDefault="00C317F5" w:rsidP="00C317F5">
      <w:pPr>
        <w:jc w:val="center"/>
        <w:rPr>
          <w:b/>
          <w:sz w:val="24"/>
          <w:szCs w:val="24"/>
        </w:rPr>
      </w:pPr>
    </w:p>
    <w:p w:rsidR="00C317F5" w:rsidRPr="00C317F5" w:rsidRDefault="00C317F5" w:rsidP="00C317F5">
      <w:pPr>
        <w:jc w:val="center"/>
        <w:rPr>
          <w:b/>
          <w:sz w:val="24"/>
          <w:szCs w:val="24"/>
        </w:rPr>
      </w:pPr>
    </w:p>
    <w:p w:rsidR="00C317F5" w:rsidRPr="00C317F5" w:rsidRDefault="00C317F5" w:rsidP="00C317F5">
      <w:pPr>
        <w:jc w:val="center"/>
        <w:rPr>
          <w:b/>
          <w:sz w:val="24"/>
          <w:szCs w:val="24"/>
        </w:rPr>
      </w:pPr>
      <w:r w:rsidRPr="00C317F5">
        <w:rPr>
          <w:b/>
          <w:sz w:val="24"/>
          <w:szCs w:val="24"/>
        </w:rPr>
        <w:t>GÜNDEM MADDELERİNİN GÖRÜŞÜLMESİ</w:t>
      </w:r>
    </w:p>
    <w:sectPr w:rsidR="00C317F5" w:rsidRPr="00C3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6F" w:rsidRDefault="006D7D6F" w:rsidP="00C317F5">
      <w:r>
        <w:separator/>
      </w:r>
    </w:p>
  </w:endnote>
  <w:endnote w:type="continuationSeparator" w:id="0">
    <w:p w:rsidR="006D7D6F" w:rsidRDefault="006D7D6F" w:rsidP="00C3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6F" w:rsidRDefault="006D7D6F" w:rsidP="00C317F5">
      <w:r>
        <w:separator/>
      </w:r>
    </w:p>
  </w:footnote>
  <w:footnote w:type="continuationSeparator" w:id="0">
    <w:p w:rsidR="006D7D6F" w:rsidRDefault="006D7D6F" w:rsidP="00C3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4AE"/>
    <w:multiLevelType w:val="hybridMultilevel"/>
    <w:tmpl w:val="32DA1FB2"/>
    <w:lvl w:ilvl="0" w:tplc="F29C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2CBC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C72D6"/>
    <w:multiLevelType w:val="hybridMultilevel"/>
    <w:tmpl w:val="C7465D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11F15"/>
    <w:multiLevelType w:val="hybridMultilevel"/>
    <w:tmpl w:val="3F90D822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8AB"/>
    <w:multiLevelType w:val="hybridMultilevel"/>
    <w:tmpl w:val="737A89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F5985"/>
    <w:multiLevelType w:val="hybridMultilevel"/>
    <w:tmpl w:val="B6D0EA74"/>
    <w:lvl w:ilvl="0" w:tplc="0D5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44E0"/>
    <w:multiLevelType w:val="hybridMultilevel"/>
    <w:tmpl w:val="07047694"/>
    <w:lvl w:ilvl="0" w:tplc="8A64C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1"/>
    <w:rsid w:val="0011062B"/>
    <w:rsid w:val="00142B0E"/>
    <w:rsid w:val="00197545"/>
    <w:rsid w:val="001E6C49"/>
    <w:rsid w:val="00225D7A"/>
    <w:rsid w:val="002446B5"/>
    <w:rsid w:val="00334869"/>
    <w:rsid w:val="003B2643"/>
    <w:rsid w:val="00402A45"/>
    <w:rsid w:val="004D0D11"/>
    <w:rsid w:val="00501D11"/>
    <w:rsid w:val="005905A7"/>
    <w:rsid w:val="005B6D15"/>
    <w:rsid w:val="005D59E9"/>
    <w:rsid w:val="006812F2"/>
    <w:rsid w:val="006D7D6F"/>
    <w:rsid w:val="0071057D"/>
    <w:rsid w:val="00775C03"/>
    <w:rsid w:val="007D76F0"/>
    <w:rsid w:val="0083713E"/>
    <w:rsid w:val="00843420"/>
    <w:rsid w:val="009C2D3E"/>
    <w:rsid w:val="009E3B74"/>
    <w:rsid w:val="00AA567F"/>
    <w:rsid w:val="00BB0E41"/>
    <w:rsid w:val="00BC2BEF"/>
    <w:rsid w:val="00C317F5"/>
    <w:rsid w:val="00D44DA0"/>
    <w:rsid w:val="00E57B2E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0B90-FFF3-4A68-950E-324D3EC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D44DA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rsid w:val="00D44DA0"/>
    <w:rPr>
      <w:rFonts w:ascii="Verdana" w:eastAsia="Times New Roman" w:hAnsi="Verdana" w:cs="Times New Roman"/>
      <w:sz w:val="24"/>
      <w:szCs w:val="24"/>
      <w:lang w:eastAsia="tr-TR"/>
    </w:rPr>
  </w:style>
  <w:style w:type="paragraph" w:styleId="Liste2">
    <w:name w:val="List 2"/>
    <w:basedOn w:val="Normal"/>
    <w:rsid w:val="00402A45"/>
    <w:pPr>
      <w:ind w:left="566" w:hanging="283"/>
    </w:pPr>
    <w:rPr>
      <w:sz w:val="24"/>
      <w:szCs w:val="24"/>
    </w:rPr>
  </w:style>
  <w:style w:type="paragraph" w:styleId="GvdeMetni">
    <w:name w:val="Body Text"/>
    <w:basedOn w:val="Normal"/>
    <w:link w:val="GvdeMetniChar"/>
    <w:rsid w:val="00E57B2E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57B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6827"/>
    <w:pPr>
      <w:ind w:left="720"/>
      <w:contextualSpacing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317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17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17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17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6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64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saffettin yaylacı</dc:creator>
  <cp:keywords/>
  <dc:description/>
  <cp:lastModifiedBy>Saffettin Yaylacı</cp:lastModifiedBy>
  <cp:revision>4</cp:revision>
  <cp:lastPrinted>2020-08-25T11:24:00Z</cp:lastPrinted>
  <dcterms:created xsi:type="dcterms:W3CDTF">2017-07-12T11:09:00Z</dcterms:created>
  <dcterms:modified xsi:type="dcterms:W3CDTF">2020-08-25T11:25:00Z</dcterms:modified>
</cp:coreProperties>
</file>